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DC" w:rsidRPr="006B78DC" w:rsidRDefault="006B78DC" w:rsidP="006B78DC">
      <w:pPr>
        <w:autoSpaceDE w:val="0"/>
        <w:ind w:firstLine="720"/>
        <w:jc w:val="both"/>
        <w:rPr>
          <w:sz w:val="24"/>
          <w:szCs w:val="24"/>
          <w:lang w:val="ru-RU"/>
        </w:rPr>
      </w:pPr>
      <w:bookmarkStart w:id="0" w:name="_GoBack"/>
      <w:bookmarkEnd w:id="0"/>
      <w:r w:rsidRPr="006B78DC">
        <w:rPr>
          <w:sz w:val="24"/>
          <w:szCs w:val="24"/>
          <w:lang w:val="ru-RU"/>
        </w:rPr>
        <w:t xml:space="preserve">На </w:t>
      </w:r>
      <w:r w:rsidRPr="006B78DC">
        <w:rPr>
          <w:bCs/>
          <w:sz w:val="24"/>
          <w:szCs w:val="24"/>
        </w:rPr>
        <w:t>основу</w:t>
      </w:r>
      <w:r w:rsidRPr="006B78DC">
        <w:rPr>
          <w:sz w:val="24"/>
          <w:szCs w:val="24"/>
          <w:lang w:val="ru-RU"/>
        </w:rPr>
        <w:t xml:space="preserve"> члана </w:t>
      </w:r>
      <w:r w:rsidRPr="006B78DC">
        <w:rPr>
          <w:sz w:val="24"/>
          <w:szCs w:val="24"/>
        </w:rPr>
        <w:t>362.</w:t>
      </w:r>
      <w:r w:rsidRPr="006B78DC">
        <w:rPr>
          <w:sz w:val="24"/>
          <w:szCs w:val="24"/>
          <w:lang w:val="ru-RU"/>
        </w:rPr>
        <w:t xml:space="preserve"> с</w:t>
      </w:r>
      <w:r w:rsidRPr="006B78DC">
        <w:rPr>
          <w:sz w:val="24"/>
          <w:szCs w:val="24"/>
        </w:rPr>
        <w:t xml:space="preserve">тав 1. </w:t>
      </w:r>
      <w:r w:rsidRPr="006B78DC">
        <w:rPr>
          <w:sz w:val="24"/>
          <w:szCs w:val="24"/>
          <w:lang w:val="ru-RU"/>
        </w:rPr>
        <w:t>Закона о енергетици („Службени гласник РС”, бр</w:t>
      </w:r>
      <w:r w:rsidRPr="006B78DC">
        <w:rPr>
          <w:sz w:val="24"/>
          <w:szCs w:val="24"/>
        </w:rPr>
        <w:t>oј 145/14</w:t>
      </w:r>
      <w:r w:rsidRPr="006B78DC">
        <w:rPr>
          <w:sz w:val="24"/>
          <w:szCs w:val="24"/>
          <w:lang w:val="ru-RU"/>
        </w:rPr>
        <w:t>) и члана  42. став 1. Закона о Влади („Службени гласник РС”, бр. 55/05, 71/05 – исправка, 101/07, 65/08, 16/11, 68/12-УС, 72/12, 7/14-УС и 44/14),</w:t>
      </w:r>
    </w:p>
    <w:p w:rsidR="006B78DC" w:rsidRPr="006B78DC" w:rsidRDefault="006B78DC" w:rsidP="006B78DC">
      <w:pPr>
        <w:autoSpaceDE w:val="0"/>
        <w:ind w:firstLine="720"/>
        <w:jc w:val="both"/>
        <w:rPr>
          <w:sz w:val="24"/>
          <w:szCs w:val="24"/>
          <w:lang w:val="ru-RU"/>
        </w:rPr>
      </w:pPr>
    </w:p>
    <w:p w:rsidR="006B78DC" w:rsidRPr="006B78DC" w:rsidRDefault="006B78DC" w:rsidP="006B78DC">
      <w:pPr>
        <w:autoSpaceDE w:val="0"/>
        <w:ind w:firstLine="720"/>
        <w:jc w:val="both"/>
        <w:rPr>
          <w:strike/>
          <w:sz w:val="24"/>
          <w:szCs w:val="24"/>
          <w:lang w:val="ru-RU"/>
        </w:rPr>
      </w:pPr>
      <w:r w:rsidRPr="006B78DC">
        <w:rPr>
          <w:sz w:val="24"/>
          <w:szCs w:val="24"/>
          <w:lang w:val="ru-RU"/>
        </w:rPr>
        <w:t xml:space="preserve">Влада доноси </w:t>
      </w:r>
    </w:p>
    <w:p w:rsidR="006B78DC" w:rsidRPr="006B78DC" w:rsidRDefault="006B78DC" w:rsidP="006B78DC">
      <w:pPr>
        <w:autoSpaceDE w:val="0"/>
        <w:jc w:val="both"/>
        <w:rPr>
          <w:b/>
          <w:bCs/>
          <w:sz w:val="24"/>
          <w:szCs w:val="24"/>
        </w:rPr>
      </w:pPr>
    </w:p>
    <w:p w:rsidR="006B78DC" w:rsidRPr="006B78DC" w:rsidRDefault="006B78DC" w:rsidP="006B78DC">
      <w:pPr>
        <w:autoSpaceDE w:val="0"/>
        <w:jc w:val="center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>У Р Е Д Б У</w:t>
      </w:r>
    </w:p>
    <w:p w:rsidR="006B78DC" w:rsidRPr="006B78DC" w:rsidRDefault="006B78DC" w:rsidP="006B78DC">
      <w:pPr>
        <w:tabs>
          <w:tab w:val="left" w:pos="709"/>
        </w:tabs>
        <w:autoSpaceDE w:val="0"/>
        <w:jc w:val="center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>О УТВРЂИВАЊУ МЕТОДОЛОГИЈЕ ЗА ОДРЕЂИВАЊЕ ЦЕНЕ СНАБДЕВАЊА КРАЈЊЕГ КУПЦА ТОПЛОТНОМ ЕНЕРГИЈОМ</w:t>
      </w:r>
    </w:p>
    <w:p w:rsidR="006B78DC" w:rsidRPr="006B78DC" w:rsidRDefault="006B78DC" w:rsidP="006B78DC">
      <w:pPr>
        <w:autoSpaceDE w:val="0"/>
        <w:jc w:val="center"/>
        <w:rPr>
          <w:bCs/>
          <w:sz w:val="24"/>
          <w:szCs w:val="24"/>
        </w:rPr>
      </w:pPr>
    </w:p>
    <w:p w:rsidR="006B78DC" w:rsidRPr="006B78DC" w:rsidRDefault="006B78DC" w:rsidP="006B78DC">
      <w:pPr>
        <w:autoSpaceDE w:val="0"/>
        <w:jc w:val="center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>Члан 1.</w:t>
      </w:r>
    </w:p>
    <w:p w:rsidR="006B78DC" w:rsidRPr="006B78DC" w:rsidRDefault="006B78DC" w:rsidP="006B78DC">
      <w:pPr>
        <w:autoSpaceDE w:val="0"/>
        <w:jc w:val="center"/>
        <w:rPr>
          <w:b/>
          <w:bCs/>
          <w:sz w:val="24"/>
          <w:szCs w:val="24"/>
        </w:rPr>
      </w:pPr>
    </w:p>
    <w:p w:rsidR="006B78DC" w:rsidRPr="006B78DC" w:rsidRDefault="006B78DC" w:rsidP="006B78DC">
      <w:pPr>
        <w:autoSpaceDE w:val="0"/>
        <w:ind w:firstLine="720"/>
        <w:jc w:val="both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>Овом уредбом утврђује се Методологија за одређивање цене снабдевања крајњег купца топлотном енергијом</w:t>
      </w:r>
      <w:r w:rsidRPr="006B78DC">
        <w:rPr>
          <w:bCs/>
          <w:sz w:val="24"/>
          <w:szCs w:val="24"/>
          <w:lang w:val="sr-Cyrl-RS"/>
        </w:rPr>
        <w:t>,</w:t>
      </w:r>
      <w:r w:rsidRPr="006B78DC">
        <w:rPr>
          <w:bCs/>
          <w:sz w:val="24"/>
          <w:szCs w:val="24"/>
        </w:rPr>
        <w:t xml:space="preserve"> која је одштампана уз ову уредбу и чини њен саставни део (у даљем тексту:  Методологија).</w:t>
      </w:r>
    </w:p>
    <w:p w:rsidR="006B78DC" w:rsidRPr="006B78DC" w:rsidRDefault="006B78DC" w:rsidP="006B78DC">
      <w:pPr>
        <w:autoSpaceDE w:val="0"/>
        <w:jc w:val="both"/>
        <w:rPr>
          <w:bCs/>
          <w:sz w:val="24"/>
          <w:szCs w:val="24"/>
        </w:rPr>
      </w:pPr>
    </w:p>
    <w:p w:rsidR="006B78DC" w:rsidRPr="006B78DC" w:rsidRDefault="006B78DC" w:rsidP="006B78DC">
      <w:pPr>
        <w:autoSpaceDE w:val="0"/>
        <w:jc w:val="both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ab/>
      </w:r>
      <w:r w:rsidRPr="006B78DC">
        <w:rPr>
          <w:bCs/>
          <w:sz w:val="24"/>
          <w:szCs w:val="24"/>
          <w:lang w:val="sr-Cyrl-CS"/>
        </w:rPr>
        <w:t xml:space="preserve"> </w:t>
      </w:r>
    </w:p>
    <w:p w:rsidR="006B78DC" w:rsidRPr="006B78DC" w:rsidRDefault="006B78DC" w:rsidP="006B78DC">
      <w:pPr>
        <w:autoSpaceDE w:val="0"/>
        <w:jc w:val="center"/>
        <w:rPr>
          <w:bCs/>
          <w:sz w:val="24"/>
          <w:szCs w:val="24"/>
          <w:lang w:val="sr-Cyrl-CS"/>
        </w:rPr>
      </w:pPr>
      <w:r w:rsidRPr="006B78DC">
        <w:rPr>
          <w:bCs/>
          <w:sz w:val="24"/>
          <w:szCs w:val="24"/>
          <w:lang w:val="sr-Cyrl-CS"/>
        </w:rPr>
        <w:t xml:space="preserve">Члан </w:t>
      </w:r>
      <w:r w:rsidRPr="006B78DC">
        <w:rPr>
          <w:bCs/>
          <w:sz w:val="24"/>
          <w:szCs w:val="24"/>
          <w:lang w:val="sr-Latn-CS"/>
        </w:rPr>
        <w:t>2</w:t>
      </w:r>
      <w:r w:rsidRPr="006B78DC">
        <w:rPr>
          <w:bCs/>
          <w:sz w:val="24"/>
          <w:szCs w:val="24"/>
          <w:lang w:val="sr-Cyrl-CS"/>
        </w:rPr>
        <w:t>.</w:t>
      </w:r>
    </w:p>
    <w:p w:rsidR="006B78DC" w:rsidRPr="006B78DC" w:rsidRDefault="006B78DC" w:rsidP="006B78DC">
      <w:pPr>
        <w:autoSpaceDE w:val="0"/>
        <w:jc w:val="both"/>
        <w:rPr>
          <w:bCs/>
          <w:sz w:val="24"/>
          <w:szCs w:val="24"/>
          <w:lang w:val="sr-Cyrl-CS"/>
        </w:rPr>
      </w:pPr>
      <w:r w:rsidRPr="006B78DC">
        <w:rPr>
          <w:bCs/>
          <w:sz w:val="24"/>
          <w:szCs w:val="24"/>
          <w:lang w:val="sr-Cyrl-CS"/>
        </w:rPr>
        <w:tab/>
      </w:r>
    </w:p>
    <w:p w:rsidR="006B78DC" w:rsidRPr="006B78DC" w:rsidRDefault="006B78DC" w:rsidP="006B78DC">
      <w:pPr>
        <w:autoSpaceDE w:val="0"/>
        <w:ind w:firstLine="720"/>
        <w:jc w:val="both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>Енергетски</w:t>
      </w:r>
      <w:r w:rsidRPr="006B78DC">
        <w:rPr>
          <w:bCs/>
          <w:sz w:val="24"/>
          <w:szCs w:val="24"/>
          <w:lang w:val="sr-Cyrl-CS"/>
        </w:rPr>
        <w:t xml:space="preserve"> субјекти који обављају делатност снабдевања </w:t>
      </w:r>
      <w:r w:rsidRPr="006B78DC">
        <w:rPr>
          <w:bCs/>
          <w:sz w:val="24"/>
          <w:szCs w:val="24"/>
        </w:rPr>
        <w:t xml:space="preserve">топлотном енергијом </w:t>
      </w:r>
      <w:r w:rsidRPr="006B78DC">
        <w:rPr>
          <w:bCs/>
          <w:sz w:val="24"/>
          <w:szCs w:val="24"/>
          <w:lang w:val="sr-Cyrl-CS"/>
        </w:rPr>
        <w:t xml:space="preserve">утврдиће </w:t>
      </w:r>
      <w:r w:rsidRPr="006B78DC">
        <w:rPr>
          <w:bCs/>
          <w:sz w:val="24"/>
          <w:szCs w:val="24"/>
        </w:rPr>
        <w:t xml:space="preserve">цене снабдевања крајњег купца топлотном енергијом </w:t>
      </w:r>
      <w:r w:rsidRPr="006B78DC">
        <w:rPr>
          <w:bCs/>
          <w:sz w:val="24"/>
          <w:szCs w:val="24"/>
          <w:lang w:val="sr-Cyrl-CS"/>
        </w:rPr>
        <w:t>на основу М</w:t>
      </w:r>
      <w:r w:rsidRPr="006B78DC">
        <w:rPr>
          <w:bCs/>
          <w:sz w:val="24"/>
          <w:szCs w:val="24"/>
        </w:rPr>
        <w:t>етодологиј</w:t>
      </w:r>
      <w:r w:rsidRPr="006B78DC">
        <w:rPr>
          <w:bCs/>
          <w:sz w:val="24"/>
          <w:szCs w:val="24"/>
          <w:lang w:val="sr-Cyrl-CS"/>
        </w:rPr>
        <w:t>е</w:t>
      </w:r>
      <w:r w:rsidRPr="006B78DC">
        <w:rPr>
          <w:bCs/>
          <w:sz w:val="24"/>
          <w:szCs w:val="24"/>
        </w:rPr>
        <w:t xml:space="preserve"> најкасније до 1. октобра  2015. године.</w:t>
      </w:r>
      <w:r w:rsidRPr="006B78DC">
        <w:rPr>
          <w:bCs/>
          <w:sz w:val="24"/>
          <w:szCs w:val="24"/>
        </w:rPr>
        <w:tab/>
      </w:r>
    </w:p>
    <w:p w:rsidR="006B78DC" w:rsidRPr="006B78DC" w:rsidRDefault="006B78DC" w:rsidP="006B78DC">
      <w:pPr>
        <w:autoSpaceDE w:val="0"/>
        <w:ind w:firstLine="720"/>
        <w:jc w:val="both"/>
        <w:rPr>
          <w:bCs/>
          <w:sz w:val="24"/>
          <w:szCs w:val="24"/>
          <w:lang w:val="sr-Cyrl-CS"/>
        </w:rPr>
      </w:pPr>
    </w:p>
    <w:p w:rsidR="006B78DC" w:rsidRPr="006B78DC" w:rsidRDefault="006B78DC" w:rsidP="006B78DC">
      <w:pPr>
        <w:autoSpaceDE w:val="0"/>
        <w:jc w:val="center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>Члан 3.</w:t>
      </w:r>
    </w:p>
    <w:p w:rsidR="006B78DC" w:rsidRPr="006B78DC" w:rsidRDefault="006B78DC" w:rsidP="006B78DC">
      <w:pPr>
        <w:autoSpaceDE w:val="0"/>
        <w:jc w:val="center"/>
        <w:rPr>
          <w:b/>
          <w:bCs/>
          <w:sz w:val="24"/>
          <w:szCs w:val="24"/>
        </w:rPr>
      </w:pPr>
    </w:p>
    <w:p w:rsidR="006B78DC" w:rsidRPr="006B78DC" w:rsidRDefault="006B78DC" w:rsidP="006B78DC">
      <w:pPr>
        <w:tabs>
          <w:tab w:val="left" w:pos="709"/>
        </w:tabs>
        <w:autoSpaceDE w:val="0"/>
        <w:ind w:firstLine="720"/>
        <w:jc w:val="both"/>
        <w:rPr>
          <w:bCs/>
          <w:sz w:val="24"/>
          <w:szCs w:val="24"/>
        </w:rPr>
      </w:pPr>
      <w:r w:rsidRPr="006B78DC">
        <w:rPr>
          <w:bCs/>
          <w:sz w:val="24"/>
          <w:szCs w:val="24"/>
        </w:rPr>
        <w:t>Ова уредба ступа на снагу осмог дана од дана објављивања у „Службеном гласнику Републике Србије”.</w:t>
      </w:r>
    </w:p>
    <w:p w:rsidR="006B78DC" w:rsidRPr="006B78DC" w:rsidRDefault="006B78DC" w:rsidP="006B78DC">
      <w:pPr>
        <w:autoSpaceDE w:val="0"/>
        <w:jc w:val="both"/>
        <w:rPr>
          <w:bCs/>
          <w:sz w:val="24"/>
          <w:szCs w:val="24"/>
        </w:rPr>
      </w:pPr>
    </w:p>
    <w:p w:rsidR="006B78DC" w:rsidRPr="006B78DC" w:rsidRDefault="006B78DC" w:rsidP="006B78DC">
      <w:pPr>
        <w:autoSpaceDE w:val="0"/>
        <w:jc w:val="both"/>
        <w:rPr>
          <w:bCs/>
          <w:sz w:val="24"/>
          <w:szCs w:val="24"/>
        </w:rPr>
      </w:pPr>
    </w:p>
    <w:p w:rsidR="006B78DC" w:rsidRPr="00B954A1" w:rsidRDefault="006B78DC" w:rsidP="006B78DC">
      <w:pPr>
        <w:shd w:val="clear" w:color="auto" w:fill="FFFFFF"/>
        <w:suppressAutoHyphens w:val="0"/>
        <w:rPr>
          <w:bCs/>
          <w:color w:val="000000"/>
          <w:sz w:val="24"/>
          <w:szCs w:val="24"/>
          <w:lang w:val="sr-Cyrl-RS"/>
        </w:rPr>
      </w:pPr>
      <w:r w:rsidRPr="00B954A1">
        <w:rPr>
          <w:bCs/>
          <w:color w:val="000000"/>
          <w:sz w:val="24"/>
          <w:szCs w:val="24"/>
          <w:lang w:val="sr-Cyrl-RS"/>
        </w:rPr>
        <w:t xml:space="preserve">        Број:</w:t>
      </w:r>
    </w:p>
    <w:p w:rsidR="006B78DC" w:rsidRPr="00B954A1" w:rsidRDefault="006B78DC" w:rsidP="006B78DC">
      <w:pPr>
        <w:shd w:val="clear" w:color="auto" w:fill="FFFFFF"/>
        <w:suppressAutoHyphens w:val="0"/>
        <w:rPr>
          <w:bCs/>
          <w:color w:val="000000"/>
          <w:sz w:val="24"/>
          <w:szCs w:val="24"/>
          <w:lang w:val="sr-Cyrl-RS"/>
        </w:rPr>
      </w:pPr>
      <w:r w:rsidRPr="00B954A1">
        <w:rPr>
          <w:bCs/>
          <w:color w:val="000000"/>
          <w:sz w:val="24"/>
          <w:szCs w:val="24"/>
          <w:lang w:val="sr-Cyrl-RS"/>
        </w:rPr>
        <w:t xml:space="preserve">        У Београду, 10. јула 2015. године</w:t>
      </w:r>
    </w:p>
    <w:p w:rsidR="006B78DC" w:rsidRPr="00B954A1" w:rsidRDefault="006B78DC" w:rsidP="006B78DC">
      <w:pPr>
        <w:shd w:val="clear" w:color="auto" w:fill="FFFFFF"/>
        <w:suppressAutoHyphens w:val="0"/>
        <w:rPr>
          <w:bCs/>
          <w:color w:val="000000"/>
          <w:sz w:val="24"/>
          <w:szCs w:val="24"/>
          <w:lang w:val="sr-Cyrl-RS"/>
        </w:rPr>
      </w:pPr>
    </w:p>
    <w:p w:rsidR="006B78DC" w:rsidRPr="00B954A1" w:rsidRDefault="006B78DC" w:rsidP="006B78DC">
      <w:pPr>
        <w:shd w:val="clear" w:color="auto" w:fill="FFFFFF"/>
        <w:suppressAutoHyphens w:val="0"/>
        <w:rPr>
          <w:bCs/>
          <w:color w:val="000000"/>
          <w:sz w:val="24"/>
          <w:szCs w:val="24"/>
          <w:lang w:val="sr-Cyrl-RS"/>
        </w:rPr>
      </w:pPr>
    </w:p>
    <w:p w:rsidR="006B78DC" w:rsidRPr="00B954A1" w:rsidRDefault="006B78DC" w:rsidP="006B78DC">
      <w:pPr>
        <w:shd w:val="clear" w:color="auto" w:fill="FFFFFF"/>
        <w:suppressAutoHyphens w:val="0"/>
        <w:jc w:val="center"/>
        <w:rPr>
          <w:bCs/>
          <w:color w:val="000000"/>
          <w:sz w:val="24"/>
          <w:szCs w:val="24"/>
          <w:lang w:val="sr-Cyrl-RS"/>
        </w:rPr>
      </w:pPr>
    </w:p>
    <w:p w:rsidR="006B78DC" w:rsidRPr="00B954A1" w:rsidRDefault="006B78DC" w:rsidP="006B78DC">
      <w:pPr>
        <w:shd w:val="clear" w:color="auto" w:fill="FFFFFF"/>
        <w:suppressAutoHyphens w:val="0"/>
        <w:jc w:val="center"/>
        <w:rPr>
          <w:bCs/>
          <w:color w:val="000000"/>
          <w:sz w:val="24"/>
          <w:szCs w:val="24"/>
          <w:lang w:val="sr-Cyrl-RS"/>
        </w:rPr>
      </w:pPr>
      <w:r w:rsidRPr="00B954A1">
        <w:rPr>
          <w:bCs/>
          <w:color w:val="000000"/>
          <w:sz w:val="24"/>
          <w:szCs w:val="24"/>
          <w:lang w:val="sr-Cyrl-RS"/>
        </w:rPr>
        <w:t>ВЛАДА</w:t>
      </w:r>
    </w:p>
    <w:p w:rsidR="006B78DC" w:rsidRPr="00B954A1" w:rsidRDefault="006B78DC" w:rsidP="006B78DC">
      <w:pPr>
        <w:shd w:val="clear" w:color="auto" w:fill="FFFFFF"/>
        <w:suppressAutoHyphens w:val="0"/>
        <w:jc w:val="center"/>
        <w:rPr>
          <w:bCs/>
          <w:color w:val="000000"/>
          <w:sz w:val="24"/>
          <w:szCs w:val="24"/>
          <w:lang w:val="sr-Cyrl-RS"/>
        </w:rPr>
      </w:pPr>
    </w:p>
    <w:p w:rsidR="006B78DC" w:rsidRPr="00B954A1" w:rsidRDefault="006B78DC" w:rsidP="006B78DC">
      <w:pPr>
        <w:shd w:val="clear" w:color="auto" w:fill="FFFFFF"/>
        <w:suppressAutoHyphens w:val="0"/>
        <w:jc w:val="center"/>
        <w:rPr>
          <w:bCs/>
          <w:color w:val="000000"/>
          <w:sz w:val="24"/>
          <w:szCs w:val="24"/>
          <w:lang w:val="sr-Cyrl-RS"/>
        </w:rPr>
      </w:pPr>
    </w:p>
    <w:p w:rsidR="006B78DC" w:rsidRPr="00B954A1" w:rsidRDefault="006B78DC" w:rsidP="006B78DC">
      <w:pPr>
        <w:shd w:val="clear" w:color="auto" w:fill="FFFFFF"/>
        <w:tabs>
          <w:tab w:val="left" w:pos="7230"/>
        </w:tabs>
        <w:suppressAutoHyphens w:val="0"/>
        <w:rPr>
          <w:bCs/>
          <w:color w:val="000000"/>
          <w:sz w:val="24"/>
          <w:szCs w:val="24"/>
          <w:lang w:val="sr-Cyrl-RS"/>
        </w:rPr>
      </w:pPr>
      <w:r w:rsidRPr="00B954A1">
        <w:rPr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ПРЕДСЕДНИК</w:t>
      </w:r>
    </w:p>
    <w:p w:rsidR="006B78DC" w:rsidRPr="00B954A1" w:rsidRDefault="006B78DC" w:rsidP="006B78DC">
      <w:pPr>
        <w:suppressAutoHyphens w:val="0"/>
        <w:spacing w:line="276" w:lineRule="auto"/>
        <w:jc w:val="both"/>
        <w:rPr>
          <w:rFonts w:eastAsia="Calibri"/>
          <w:sz w:val="24"/>
          <w:szCs w:val="24"/>
          <w:lang w:val="sr-Cyrl-RS"/>
        </w:rPr>
      </w:pPr>
      <w:r w:rsidRPr="00B954A1">
        <w:rPr>
          <w:rFonts w:eastAsia="Calibri"/>
          <w:sz w:val="24"/>
          <w:szCs w:val="24"/>
          <w:lang w:val="sr-Cyrl-RS"/>
        </w:rPr>
        <w:tab/>
      </w:r>
      <w:r w:rsidRPr="00B954A1">
        <w:rPr>
          <w:rFonts w:eastAsia="Calibri"/>
          <w:sz w:val="24"/>
          <w:szCs w:val="24"/>
          <w:lang w:val="sr-Cyrl-RS"/>
        </w:rPr>
        <w:tab/>
      </w:r>
      <w:r w:rsidRPr="00B954A1">
        <w:rPr>
          <w:rFonts w:eastAsia="Calibri"/>
          <w:sz w:val="24"/>
          <w:szCs w:val="24"/>
          <w:lang w:val="sr-Cyrl-RS"/>
        </w:rPr>
        <w:tab/>
      </w:r>
      <w:r w:rsidRPr="00B954A1">
        <w:rPr>
          <w:rFonts w:eastAsia="Calibri"/>
          <w:sz w:val="24"/>
          <w:szCs w:val="24"/>
          <w:lang w:val="sr-Cyrl-RS"/>
        </w:rPr>
        <w:tab/>
      </w:r>
      <w:r w:rsidRPr="00B954A1">
        <w:rPr>
          <w:rFonts w:eastAsia="Calibri"/>
          <w:sz w:val="24"/>
          <w:szCs w:val="24"/>
          <w:lang w:val="sr-Cyrl-RS"/>
        </w:rPr>
        <w:tab/>
      </w:r>
      <w:r w:rsidRPr="00B954A1">
        <w:rPr>
          <w:rFonts w:eastAsia="Calibri"/>
          <w:sz w:val="24"/>
          <w:szCs w:val="24"/>
          <w:lang w:val="sr-Cyrl-RS"/>
        </w:rPr>
        <w:tab/>
      </w:r>
      <w:r w:rsidRPr="00B954A1">
        <w:rPr>
          <w:rFonts w:eastAsia="Calibri"/>
          <w:sz w:val="24"/>
          <w:szCs w:val="24"/>
          <w:lang w:val="sr-Cyrl-RS"/>
        </w:rPr>
        <w:tab/>
      </w:r>
      <w:r w:rsidRPr="00B954A1">
        <w:rPr>
          <w:rFonts w:eastAsia="Calibri"/>
          <w:sz w:val="24"/>
          <w:szCs w:val="24"/>
          <w:lang w:val="sr-Cyrl-RS"/>
        </w:rPr>
        <w:tab/>
      </w:r>
    </w:p>
    <w:p w:rsidR="006B78DC" w:rsidRPr="006B78DC" w:rsidRDefault="006B78DC" w:rsidP="006B78DC">
      <w:pPr>
        <w:autoSpaceDE w:val="0"/>
        <w:jc w:val="center"/>
        <w:rPr>
          <w:b/>
          <w:bCs/>
          <w:sz w:val="24"/>
          <w:szCs w:val="24"/>
          <w:lang w:val="sr-Cyrl-RS"/>
        </w:rPr>
      </w:pP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</w:r>
      <w:r w:rsidRPr="006B78DC">
        <w:rPr>
          <w:rFonts w:eastAsia="Calibri"/>
          <w:sz w:val="24"/>
          <w:szCs w:val="24"/>
          <w:lang w:val="sr-Cyrl-RS"/>
        </w:rPr>
        <w:tab/>
        <w:t xml:space="preserve">                                                                                </w:t>
      </w:r>
      <w:r w:rsidRPr="006B78DC">
        <w:rPr>
          <w:rFonts w:eastAsia="Calibri"/>
          <w:sz w:val="24"/>
          <w:szCs w:val="24"/>
          <w:lang w:val="sr-Cyrl-RS"/>
        </w:rPr>
        <w:tab/>
        <w:t xml:space="preserve">                                                                                            </w:t>
      </w:r>
      <w:r>
        <w:rPr>
          <w:rFonts w:eastAsia="Calibri"/>
          <w:sz w:val="24"/>
          <w:szCs w:val="24"/>
          <w:lang w:val="sr-Cyrl-RS"/>
        </w:rPr>
        <w:t xml:space="preserve">   </w:t>
      </w:r>
      <w:r w:rsidRPr="006B78DC">
        <w:rPr>
          <w:rFonts w:eastAsia="Calibri"/>
          <w:sz w:val="24"/>
          <w:szCs w:val="24"/>
          <w:lang w:val="sr-Cyrl-RS"/>
        </w:rPr>
        <w:t>Александар Вучић</w:t>
      </w:r>
      <w:r w:rsidRPr="006B78DC">
        <w:rPr>
          <w:b/>
          <w:bCs/>
          <w:sz w:val="24"/>
          <w:szCs w:val="24"/>
        </w:rPr>
        <w:t xml:space="preserve"> </w:t>
      </w:r>
    </w:p>
    <w:p w:rsidR="0050342B" w:rsidRDefault="0050342B"/>
    <w:sectPr w:rsidR="0050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83"/>
    <w:rsid w:val="0002787A"/>
    <w:rsid w:val="00065150"/>
    <w:rsid w:val="00112868"/>
    <w:rsid w:val="001955D3"/>
    <w:rsid w:val="001E71FF"/>
    <w:rsid w:val="002D13A9"/>
    <w:rsid w:val="003A4883"/>
    <w:rsid w:val="003C3DBB"/>
    <w:rsid w:val="003E240E"/>
    <w:rsid w:val="0050342B"/>
    <w:rsid w:val="0051159A"/>
    <w:rsid w:val="005E050F"/>
    <w:rsid w:val="005E6BE6"/>
    <w:rsid w:val="0062599B"/>
    <w:rsid w:val="006A12FD"/>
    <w:rsid w:val="006B4B79"/>
    <w:rsid w:val="006B78DC"/>
    <w:rsid w:val="007B3082"/>
    <w:rsid w:val="007E4CA7"/>
    <w:rsid w:val="007F1EEE"/>
    <w:rsid w:val="00826B88"/>
    <w:rsid w:val="00864AA9"/>
    <w:rsid w:val="0088359A"/>
    <w:rsid w:val="00917012"/>
    <w:rsid w:val="00970D82"/>
    <w:rsid w:val="009716DA"/>
    <w:rsid w:val="00A56807"/>
    <w:rsid w:val="00A82ADC"/>
    <w:rsid w:val="00A94D05"/>
    <w:rsid w:val="00AF33B2"/>
    <w:rsid w:val="00B10533"/>
    <w:rsid w:val="00B70E4A"/>
    <w:rsid w:val="00B7778C"/>
    <w:rsid w:val="00C20298"/>
    <w:rsid w:val="00CD4591"/>
    <w:rsid w:val="00D32958"/>
    <w:rsid w:val="00D653CF"/>
    <w:rsid w:val="00F07BA5"/>
    <w:rsid w:val="00F33CA2"/>
    <w:rsid w:val="00F57D16"/>
    <w:rsid w:val="00FB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25A87-B046-4498-851E-9947B21D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DC"/>
    <w:pPr>
      <w:suppressAutoHyphens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Savovic</dc:creator>
  <cp:lastModifiedBy>Bojan Grgic</cp:lastModifiedBy>
  <cp:revision>2</cp:revision>
  <cp:lastPrinted>2015-07-13T12:49:00Z</cp:lastPrinted>
  <dcterms:created xsi:type="dcterms:W3CDTF">2015-07-14T14:37:00Z</dcterms:created>
  <dcterms:modified xsi:type="dcterms:W3CDTF">2015-07-14T14:37:00Z</dcterms:modified>
</cp:coreProperties>
</file>